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8FBFF" w14:textId="77777777" w:rsidR="0054010B" w:rsidRPr="0054010B" w:rsidRDefault="0054010B" w:rsidP="0054010B">
      <w:pPr>
        <w:rPr>
          <w:rFonts w:ascii="Arial" w:hAnsi="Arial" w:cs="Arial"/>
          <w:b/>
          <w:bCs/>
        </w:rPr>
      </w:pPr>
      <w:r w:rsidRPr="0054010B">
        <w:rPr>
          <w:rFonts w:ascii="Arial" w:hAnsi="Arial" w:cs="Arial"/>
          <w:b/>
          <w:bCs/>
        </w:rPr>
        <w:t>Załącznik 1. – wzór oświadczenia beneficjenta</w:t>
      </w:r>
    </w:p>
    <w:p w14:paraId="4228312A" w14:textId="77777777" w:rsidR="0054010B" w:rsidRPr="0054010B" w:rsidRDefault="0054010B" w:rsidP="0054010B">
      <w:pPr>
        <w:rPr>
          <w:rFonts w:ascii="Arial" w:hAnsi="Arial" w:cs="Arial"/>
        </w:rPr>
      </w:pPr>
      <w:r w:rsidRPr="0054010B">
        <w:rPr>
          <w:rFonts w:ascii="Arial" w:hAnsi="Arial" w:cs="Arial"/>
        </w:rPr>
        <w:t>……………………………………………..</w:t>
      </w:r>
    </w:p>
    <w:p w14:paraId="1AF2F5B2" w14:textId="77777777" w:rsidR="0054010B" w:rsidRPr="0054010B" w:rsidRDefault="0054010B" w:rsidP="0054010B">
      <w:pPr>
        <w:spacing w:after="0" w:line="276" w:lineRule="auto"/>
        <w:rPr>
          <w:rFonts w:ascii="Arial" w:hAnsi="Arial" w:cs="Arial"/>
        </w:rPr>
      </w:pPr>
      <w:r w:rsidRPr="0054010B">
        <w:rPr>
          <w:rFonts w:ascii="Arial" w:hAnsi="Arial" w:cs="Arial"/>
        </w:rPr>
        <w:t xml:space="preserve">Dane identyfikacyjne beneficjenta pomocy </w:t>
      </w:r>
    </w:p>
    <w:p w14:paraId="75C8748B" w14:textId="77777777" w:rsidR="0054010B" w:rsidRPr="0054010B" w:rsidRDefault="0054010B" w:rsidP="0054010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4010B">
        <w:rPr>
          <w:rFonts w:ascii="Arial" w:hAnsi="Arial" w:cs="Arial"/>
          <w:sz w:val="20"/>
          <w:szCs w:val="20"/>
        </w:rPr>
        <w:t xml:space="preserve">(NIP, imię i nazwisko, miejsce zamieszkania i adres podmiotu ubiegającego się o pomoc </w:t>
      </w:r>
      <w:r w:rsidRPr="0054010B">
        <w:rPr>
          <w:rFonts w:ascii="Arial" w:hAnsi="Arial" w:cs="Arial"/>
          <w:i/>
          <w:iCs/>
          <w:sz w:val="20"/>
          <w:szCs w:val="20"/>
        </w:rPr>
        <w:t>de minimis</w:t>
      </w:r>
      <w:r w:rsidRPr="0054010B">
        <w:rPr>
          <w:rFonts w:ascii="Arial" w:hAnsi="Arial" w:cs="Arial"/>
          <w:sz w:val="20"/>
          <w:szCs w:val="20"/>
        </w:rPr>
        <w:t>)</w:t>
      </w:r>
    </w:p>
    <w:p w14:paraId="38AA4C6B" w14:textId="77777777" w:rsidR="0054010B" w:rsidRDefault="0054010B" w:rsidP="0054010B">
      <w:pPr>
        <w:rPr>
          <w:rFonts w:ascii="Arial" w:hAnsi="Arial" w:cs="Arial"/>
        </w:rPr>
      </w:pPr>
    </w:p>
    <w:p w14:paraId="2854B131" w14:textId="77777777" w:rsidR="0054010B" w:rsidRDefault="0054010B" w:rsidP="0054010B">
      <w:pPr>
        <w:rPr>
          <w:rFonts w:ascii="Arial" w:hAnsi="Arial" w:cs="Arial"/>
        </w:rPr>
      </w:pPr>
    </w:p>
    <w:p w14:paraId="37D376B0" w14:textId="77777777" w:rsidR="0054010B" w:rsidRDefault="0054010B" w:rsidP="0054010B">
      <w:pPr>
        <w:rPr>
          <w:rFonts w:ascii="Arial" w:hAnsi="Arial" w:cs="Arial"/>
        </w:rPr>
      </w:pPr>
    </w:p>
    <w:p w14:paraId="262BF242" w14:textId="78427378" w:rsidR="0054010B" w:rsidRDefault="0054010B" w:rsidP="0054010B">
      <w:pPr>
        <w:jc w:val="center"/>
        <w:rPr>
          <w:rFonts w:ascii="Arial" w:hAnsi="Arial" w:cs="Arial"/>
          <w:b/>
          <w:bCs/>
        </w:rPr>
      </w:pPr>
      <w:r w:rsidRPr="0054010B">
        <w:rPr>
          <w:rFonts w:ascii="Arial" w:hAnsi="Arial" w:cs="Arial"/>
          <w:b/>
          <w:bCs/>
        </w:rPr>
        <w:t>OŚWIADCZENIE DOTYCZĄCE POMOCY DE MINIMIS</w:t>
      </w:r>
    </w:p>
    <w:p w14:paraId="44B04560" w14:textId="77777777" w:rsidR="0054010B" w:rsidRPr="0054010B" w:rsidRDefault="0054010B" w:rsidP="0054010B">
      <w:pPr>
        <w:jc w:val="center"/>
        <w:rPr>
          <w:rFonts w:ascii="Arial" w:hAnsi="Arial" w:cs="Arial"/>
          <w:b/>
          <w:bCs/>
        </w:rPr>
      </w:pPr>
    </w:p>
    <w:p w14:paraId="7EF987E5" w14:textId="77777777" w:rsidR="0054010B" w:rsidRPr="0054010B" w:rsidRDefault="0054010B" w:rsidP="0054010B">
      <w:pPr>
        <w:spacing w:after="0" w:line="276" w:lineRule="auto"/>
        <w:jc w:val="both"/>
        <w:rPr>
          <w:rFonts w:ascii="Arial" w:hAnsi="Arial" w:cs="Arial"/>
        </w:rPr>
      </w:pPr>
      <w:r w:rsidRPr="0054010B">
        <w:rPr>
          <w:rFonts w:ascii="Arial" w:hAnsi="Arial" w:cs="Arial"/>
        </w:rPr>
        <w:t xml:space="preserve">na podstawie ustawy z dnia 30 kwietnia 2004 roku o postępowaniu w sprawach dotyczących </w:t>
      </w:r>
    </w:p>
    <w:p w14:paraId="2181678D" w14:textId="5C9CF802" w:rsidR="0054010B" w:rsidRPr="0054010B" w:rsidRDefault="0054010B" w:rsidP="0054010B">
      <w:pPr>
        <w:spacing w:after="0" w:line="276" w:lineRule="auto"/>
        <w:jc w:val="both"/>
        <w:rPr>
          <w:rFonts w:ascii="Arial" w:hAnsi="Arial" w:cs="Arial"/>
        </w:rPr>
      </w:pPr>
      <w:r w:rsidRPr="0054010B">
        <w:rPr>
          <w:rFonts w:ascii="Arial" w:hAnsi="Arial" w:cs="Arial"/>
        </w:rPr>
        <w:t>pomocy publicznej (tj. Dz. U. z 2023 r. poz. 702) oraz Rozporządzenia Komisji (UE) Nr</w:t>
      </w:r>
      <w:r>
        <w:rPr>
          <w:rFonts w:ascii="Arial" w:hAnsi="Arial" w:cs="Arial"/>
        </w:rPr>
        <w:t> </w:t>
      </w:r>
      <w:r w:rsidRPr="0054010B">
        <w:rPr>
          <w:rFonts w:ascii="Arial" w:hAnsi="Arial" w:cs="Arial"/>
        </w:rPr>
        <w:t xml:space="preserve">2023/2831 z dnia 13 grudnia 2023 roku w sprawie stosowania art.107 i 108 Traktatu </w:t>
      </w:r>
    </w:p>
    <w:p w14:paraId="7C6E544D" w14:textId="77777777" w:rsidR="0054010B" w:rsidRPr="0054010B" w:rsidRDefault="0054010B" w:rsidP="0054010B">
      <w:pPr>
        <w:spacing w:after="0" w:line="276" w:lineRule="auto"/>
        <w:jc w:val="both"/>
        <w:rPr>
          <w:rFonts w:ascii="Arial" w:hAnsi="Arial" w:cs="Arial"/>
        </w:rPr>
      </w:pPr>
      <w:r w:rsidRPr="0054010B">
        <w:rPr>
          <w:rFonts w:ascii="Arial" w:hAnsi="Arial" w:cs="Arial"/>
        </w:rPr>
        <w:t xml:space="preserve">o funkcjonowaniu Unii Europejskiej do pomocy de minimis (Dz. Urz. UE L 2023/2831 </w:t>
      </w:r>
    </w:p>
    <w:p w14:paraId="2FA50423" w14:textId="77777777" w:rsidR="0054010B" w:rsidRPr="0054010B" w:rsidRDefault="0054010B" w:rsidP="0054010B">
      <w:pPr>
        <w:spacing w:after="0" w:line="276" w:lineRule="auto"/>
        <w:jc w:val="both"/>
        <w:rPr>
          <w:rFonts w:ascii="Arial" w:hAnsi="Arial" w:cs="Arial"/>
        </w:rPr>
      </w:pPr>
      <w:r w:rsidRPr="0054010B">
        <w:rPr>
          <w:rFonts w:ascii="Arial" w:hAnsi="Arial" w:cs="Arial"/>
        </w:rPr>
        <w:t>z 15.12.2023 r.).</w:t>
      </w:r>
    </w:p>
    <w:p w14:paraId="29BD67AC" w14:textId="77777777" w:rsidR="0054010B" w:rsidRDefault="0054010B" w:rsidP="0054010B">
      <w:pPr>
        <w:spacing w:after="0" w:line="276" w:lineRule="auto"/>
        <w:rPr>
          <w:rFonts w:ascii="Arial" w:hAnsi="Arial" w:cs="Arial"/>
          <w:b/>
          <w:bCs/>
        </w:rPr>
      </w:pPr>
    </w:p>
    <w:p w14:paraId="689C776C" w14:textId="5C8D09CA" w:rsidR="0054010B" w:rsidRPr="0054010B" w:rsidRDefault="0054010B" w:rsidP="0054010B">
      <w:pPr>
        <w:spacing w:after="0" w:line="276" w:lineRule="auto"/>
        <w:rPr>
          <w:rFonts w:ascii="Arial" w:hAnsi="Arial" w:cs="Arial"/>
          <w:b/>
          <w:bCs/>
        </w:rPr>
      </w:pPr>
      <w:r w:rsidRPr="0054010B">
        <w:rPr>
          <w:rFonts w:ascii="Arial" w:hAnsi="Arial" w:cs="Arial"/>
          <w:b/>
          <w:bCs/>
        </w:rPr>
        <w:t xml:space="preserve">Świadomy(a) odpowiedzialności karnej za składanie fałszywych zeznań, wynikającej </w:t>
      </w:r>
    </w:p>
    <w:p w14:paraId="559E59BA" w14:textId="77777777" w:rsidR="0054010B" w:rsidRPr="0054010B" w:rsidRDefault="0054010B" w:rsidP="0054010B">
      <w:pPr>
        <w:spacing w:after="0" w:line="276" w:lineRule="auto"/>
        <w:rPr>
          <w:rFonts w:ascii="Arial" w:hAnsi="Arial" w:cs="Arial"/>
          <w:b/>
          <w:bCs/>
        </w:rPr>
      </w:pPr>
      <w:r w:rsidRPr="0054010B">
        <w:rPr>
          <w:rFonts w:ascii="Arial" w:hAnsi="Arial" w:cs="Arial"/>
          <w:b/>
          <w:bCs/>
        </w:rPr>
        <w:t>z art. 233 ustawy z dnia 6 czerwca 1997 r. Kodeks karny (</w:t>
      </w:r>
      <w:proofErr w:type="spellStart"/>
      <w:r w:rsidRPr="0054010B">
        <w:rPr>
          <w:rFonts w:ascii="Arial" w:hAnsi="Arial" w:cs="Arial"/>
          <w:b/>
          <w:bCs/>
        </w:rPr>
        <w:t>t.j</w:t>
      </w:r>
      <w:proofErr w:type="spellEnd"/>
      <w:r w:rsidRPr="0054010B">
        <w:rPr>
          <w:rFonts w:ascii="Arial" w:hAnsi="Arial" w:cs="Arial"/>
          <w:b/>
          <w:bCs/>
        </w:rPr>
        <w:t xml:space="preserve">. Dz. U. z 2024 r. poz. 17) </w:t>
      </w:r>
    </w:p>
    <w:p w14:paraId="13CCC336" w14:textId="77777777" w:rsidR="0054010B" w:rsidRDefault="0054010B" w:rsidP="0054010B">
      <w:pPr>
        <w:rPr>
          <w:rFonts w:ascii="Arial" w:hAnsi="Arial" w:cs="Arial"/>
        </w:rPr>
      </w:pPr>
    </w:p>
    <w:p w14:paraId="0E049132" w14:textId="31699F8C" w:rsidR="0054010B" w:rsidRPr="0054010B" w:rsidRDefault="0054010B" w:rsidP="0054010B">
      <w:pPr>
        <w:rPr>
          <w:rFonts w:ascii="Arial" w:hAnsi="Arial" w:cs="Arial"/>
        </w:rPr>
      </w:pPr>
      <w:r w:rsidRPr="0054010B">
        <w:rPr>
          <w:rFonts w:ascii="Arial" w:hAnsi="Arial" w:cs="Arial"/>
        </w:rPr>
        <w:t>oświadczam</w:t>
      </w:r>
      <w:r>
        <w:rPr>
          <w:rFonts w:ascii="Arial" w:hAnsi="Arial" w:cs="Arial"/>
          <w:vertAlign w:val="superscript"/>
        </w:rPr>
        <w:t>1</w:t>
      </w:r>
      <w:r w:rsidRPr="0054010B">
        <w:rPr>
          <w:rFonts w:ascii="Arial" w:hAnsi="Arial" w:cs="Arial"/>
        </w:rPr>
        <w:t xml:space="preserve">, że: </w:t>
      </w:r>
    </w:p>
    <w:p w14:paraId="6042F292" w14:textId="60FE796F" w:rsidR="0054010B" w:rsidRPr="0054010B" w:rsidRDefault="0054010B" w:rsidP="0054010B">
      <w:pPr>
        <w:rPr>
          <w:rFonts w:ascii="Arial" w:hAnsi="Arial" w:cs="Arial"/>
          <w:vertAlign w:val="superscript"/>
        </w:rPr>
      </w:pPr>
      <w:r w:rsidRPr="0054010B">
        <w:rPr>
          <w:rFonts w:ascii="Arial" w:hAnsi="Arial" w:cs="Arial"/>
        </w:rPr>
        <w:t>otrzymałem(</w:t>
      </w:r>
      <w:proofErr w:type="spellStart"/>
      <w:r w:rsidRPr="0054010B">
        <w:rPr>
          <w:rFonts w:ascii="Arial" w:hAnsi="Arial" w:cs="Arial"/>
        </w:rPr>
        <w:t>am</w:t>
      </w:r>
      <w:proofErr w:type="spellEnd"/>
      <w:r w:rsidRPr="0054010B">
        <w:rPr>
          <w:rFonts w:ascii="Arial" w:hAnsi="Arial" w:cs="Arial"/>
        </w:rPr>
        <w:t>) / nie otrzymałem(</w:t>
      </w:r>
      <w:proofErr w:type="spellStart"/>
      <w:r w:rsidRPr="0054010B">
        <w:rPr>
          <w:rFonts w:ascii="Arial" w:hAnsi="Arial" w:cs="Arial"/>
        </w:rPr>
        <w:t>am</w:t>
      </w:r>
      <w:proofErr w:type="spellEnd"/>
      <w:r w:rsidRPr="0054010B">
        <w:rPr>
          <w:rFonts w:ascii="Arial" w:hAnsi="Arial" w:cs="Arial"/>
        </w:rPr>
        <w:t>)</w:t>
      </w:r>
      <w:r>
        <w:rPr>
          <w:rFonts w:ascii="Arial" w:hAnsi="Arial" w:cs="Arial"/>
          <w:vertAlign w:val="superscript"/>
        </w:rPr>
        <w:t>2</w:t>
      </w:r>
    </w:p>
    <w:p w14:paraId="2E3A768F" w14:textId="7C63F7B5" w:rsidR="0054010B" w:rsidRPr="0054010B" w:rsidRDefault="0054010B" w:rsidP="0054010B">
      <w:pPr>
        <w:spacing w:after="0" w:line="276" w:lineRule="auto"/>
        <w:rPr>
          <w:rFonts w:ascii="Arial" w:hAnsi="Arial" w:cs="Arial"/>
          <w:vertAlign w:val="superscript"/>
        </w:rPr>
      </w:pPr>
      <w:r w:rsidRPr="0054010B">
        <w:rPr>
          <w:rFonts w:ascii="Arial" w:hAnsi="Arial" w:cs="Arial"/>
        </w:rPr>
        <w:t>w ciągu ostatnich 3 lat pomoc(y) de minimis oraz pomocy de minimis w rolnictwie lub</w:t>
      </w:r>
      <w:r>
        <w:rPr>
          <w:rFonts w:ascii="Arial" w:hAnsi="Arial" w:cs="Arial"/>
        </w:rPr>
        <w:t> </w:t>
      </w:r>
      <w:r w:rsidRPr="0054010B">
        <w:rPr>
          <w:rFonts w:ascii="Arial" w:hAnsi="Arial" w:cs="Arial"/>
        </w:rPr>
        <w:t>rybołówstwie</w:t>
      </w:r>
      <w:r>
        <w:rPr>
          <w:rFonts w:ascii="Arial" w:hAnsi="Arial" w:cs="Arial"/>
          <w:vertAlign w:val="superscript"/>
        </w:rPr>
        <w:t>3</w:t>
      </w:r>
    </w:p>
    <w:p w14:paraId="2F227026" w14:textId="77777777" w:rsidR="0054010B" w:rsidRDefault="0054010B" w:rsidP="0054010B">
      <w:pPr>
        <w:rPr>
          <w:rFonts w:ascii="Arial" w:hAnsi="Arial" w:cs="Arial"/>
        </w:rPr>
      </w:pPr>
    </w:p>
    <w:p w14:paraId="2C9204E8" w14:textId="77777777" w:rsidR="0054010B" w:rsidRDefault="0054010B" w:rsidP="0054010B">
      <w:pPr>
        <w:rPr>
          <w:rFonts w:ascii="Arial" w:hAnsi="Arial" w:cs="Arial"/>
        </w:rPr>
      </w:pPr>
    </w:p>
    <w:p w14:paraId="13E30ABE" w14:textId="57352324" w:rsidR="0054010B" w:rsidRPr="0054010B" w:rsidRDefault="0054010B" w:rsidP="0054010B">
      <w:pPr>
        <w:rPr>
          <w:rFonts w:ascii="Arial" w:hAnsi="Arial" w:cs="Arial"/>
        </w:rPr>
      </w:pPr>
      <w:r w:rsidRPr="0054010B">
        <w:rPr>
          <w:rFonts w:ascii="Arial" w:hAnsi="Arial" w:cs="Arial"/>
        </w:rPr>
        <w:t>W przypadku otrzymania pomocy proszę wypełnić poniższą tabelę:</w:t>
      </w:r>
    </w:p>
    <w:p w14:paraId="081FD6BF" w14:textId="77777777" w:rsidR="0054010B" w:rsidRDefault="0054010B" w:rsidP="0054010B">
      <w:pPr>
        <w:rPr>
          <w:rFonts w:ascii="Arial" w:hAnsi="Arial" w:cs="Arial"/>
        </w:rPr>
      </w:pPr>
      <w:r w:rsidRPr="0054010B">
        <w:rPr>
          <w:rFonts w:ascii="Arial" w:hAnsi="Arial" w:cs="Arial"/>
        </w:rPr>
        <w:t xml:space="preserve"> </w:t>
      </w:r>
    </w:p>
    <w:p w14:paraId="6E18DE71" w14:textId="77777777" w:rsidR="0054010B" w:rsidRDefault="0054010B" w:rsidP="0054010B">
      <w:pPr>
        <w:rPr>
          <w:rFonts w:ascii="Arial" w:hAnsi="Arial" w:cs="Arial"/>
        </w:rPr>
      </w:pPr>
    </w:p>
    <w:p w14:paraId="729BE9DC" w14:textId="77777777" w:rsidR="0054010B" w:rsidRPr="0054010B" w:rsidRDefault="0054010B" w:rsidP="0054010B">
      <w:pPr>
        <w:rPr>
          <w:rFonts w:ascii="Arial" w:hAnsi="Arial" w:cs="Arial"/>
        </w:rPr>
      </w:pPr>
    </w:p>
    <w:p w14:paraId="777DEFC9" w14:textId="062A2574" w:rsidR="0054010B" w:rsidRPr="0054010B" w:rsidRDefault="0054010B" w:rsidP="0054010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54010B">
        <w:rPr>
          <w:rFonts w:ascii="Arial" w:hAnsi="Arial" w:cs="Arial"/>
          <w:sz w:val="20"/>
          <w:szCs w:val="20"/>
        </w:rPr>
        <w:t>Zgodnie z art. 44 ust. 1 ustawy z dnia 30 kwietnia 2004 r. o postępowaniu w sprawach dotyczących pomocy publicznej (Dz. U. z 2023 r. poz. 702) w przypadku nieprzekazania lub przekazania nieprawdziwych informacji o pomocy publicznej, Prezes Urzędu Ochrony Konkurencji i Konsumentów może, w drodze decyzji, nałożyć na beneficjenta pomocy karę pieniężną do wysokości równowartości 10 000 EURO.</w:t>
      </w:r>
    </w:p>
    <w:p w14:paraId="3564E14A" w14:textId="70B52912" w:rsidR="0054010B" w:rsidRPr="0054010B" w:rsidRDefault="0054010B" w:rsidP="0054010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54010B">
        <w:rPr>
          <w:rFonts w:ascii="Arial" w:hAnsi="Arial" w:cs="Arial"/>
          <w:sz w:val="20"/>
          <w:szCs w:val="20"/>
        </w:rPr>
        <w:t>niepotrzebne skreślić.</w:t>
      </w:r>
    </w:p>
    <w:p w14:paraId="4B2E9FD0" w14:textId="7303E4FD" w:rsidR="0054010B" w:rsidRPr="0054010B" w:rsidRDefault="0054010B" w:rsidP="0054010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Pr="0054010B">
        <w:rPr>
          <w:rFonts w:ascii="Arial" w:hAnsi="Arial" w:cs="Arial"/>
          <w:sz w:val="20"/>
          <w:szCs w:val="20"/>
        </w:rPr>
        <w:t>pomoc de minimis w rozumieniu art. 3 Rozporządzenia Komisji (UE) Nr 2023/2831 z dnia 13 grudnia 2023 roku w sprawie stosowania art.107 i 108 Traktatu o funkcjonowaniu Unii Europejskiej do pomocy de minimis (Dz. Urz. UE L 2023/2831 z 15.12.2023 r.) to całkowita kwota pomocy de minimis przyznanej przez państwo członkowskie jednemu przedsiębiorstwu, która nie może przekroczyć 300 000 EURO w</w:t>
      </w:r>
      <w:r w:rsidR="0030371A">
        <w:rPr>
          <w:rFonts w:ascii="Arial" w:hAnsi="Arial" w:cs="Arial"/>
          <w:sz w:val="20"/>
          <w:szCs w:val="20"/>
        </w:rPr>
        <w:t> </w:t>
      </w:r>
      <w:r w:rsidRPr="0054010B">
        <w:rPr>
          <w:rFonts w:ascii="Arial" w:hAnsi="Arial" w:cs="Arial"/>
          <w:sz w:val="20"/>
          <w:szCs w:val="20"/>
        </w:rPr>
        <w:t>okresie trzech lat. Wartość pomocy jest wartością brutto, tzn. nie uwzględnia potrąceń z</w:t>
      </w:r>
      <w:r>
        <w:rPr>
          <w:rFonts w:ascii="Arial" w:hAnsi="Arial" w:cs="Arial"/>
          <w:sz w:val="20"/>
          <w:szCs w:val="20"/>
        </w:rPr>
        <w:t> </w:t>
      </w:r>
      <w:r w:rsidRPr="0054010B">
        <w:rPr>
          <w:rFonts w:ascii="Arial" w:hAnsi="Arial" w:cs="Arial"/>
          <w:sz w:val="20"/>
          <w:szCs w:val="20"/>
        </w:rPr>
        <w:t>tytułu podatków ani innych opłat. Jeżeli z powodu udzielenia nowej pomocy de minimis odpowiednie pułapy zostałyby przekroczone, nowa pomoc nie czerpie korzyści z przepisów rozporządzenia.</w:t>
      </w:r>
    </w:p>
    <w:tbl>
      <w:tblPr>
        <w:tblStyle w:val="Tabela-Siatka1"/>
        <w:tblW w:w="9409" w:type="dxa"/>
        <w:tblLook w:val="04A0" w:firstRow="1" w:lastRow="0" w:firstColumn="1" w:lastColumn="0" w:noHBand="0" w:noVBand="1"/>
      </w:tblPr>
      <w:tblGrid>
        <w:gridCol w:w="543"/>
        <w:gridCol w:w="1536"/>
        <w:gridCol w:w="1296"/>
        <w:gridCol w:w="1203"/>
        <w:gridCol w:w="1729"/>
        <w:gridCol w:w="1070"/>
        <w:gridCol w:w="1017"/>
        <w:gridCol w:w="1015"/>
      </w:tblGrid>
      <w:tr w:rsidR="0054010B" w:rsidRPr="0054010B" w14:paraId="3E63812B" w14:textId="77777777" w:rsidTr="0054010B">
        <w:trPr>
          <w:trHeight w:val="78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038C6307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3BBFB020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Nazwa podmiotu udzielającego pomocy </w:t>
            </w:r>
            <w:r w:rsidRPr="0054010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de minimis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43D49863" w14:textId="583F7865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0B">
              <w:rPr>
                <w:rFonts w:ascii="Times New Roman" w:eastAsia="Calibri" w:hAnsi="Times New Roman" w:cs="Times New Roman"/>
                <w:sz w:val="24"/>
                <w:szCs w:val="24"/>
              </w:rPr>
              <w:t>Podstawa prawna otrzymanej pomocy</w:t>
            </w:r>
            <w:r w:rsidR="003037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4DE6E2DC" w14:textId="4A79E78F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0B">
              <w:rPr>
                <w:rFonts w:ascii="Times New Roman" w:eastAsia="Calibri" w:hAnsi="Times New Roman" w:cs="Times New Roman"/>
                <w:sz w:val="24"/>
                <w:szCs w:val="24"/>
              </w:rPr>
              <w:t>Dzień udzielenia pomocy (dzień – miesiąc–rok)</w:t>
            </w:r>
            <w:r w:rsidR="003037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13"/>
            </w:tblGrid>
            <w:tr w:rsidR="0054010B" w:rsidRPr="0054010B" w14:paraId="03CE56D6" w14:textId="77777777" w:rsidTr="00082726">
              <w:trPr>
                <w:trHeight w:val="385"/>
              </w:trPr>
              <w:tc>
                <w:tcPr>
                  <w:tcW w:w="0" w:type="auto"/>
                </w:tcPr>
                <w:p w14:paraId="2D99E40B" w14:textId="77777777" w:rsidR="0054010B" w:rsidRPr="0054010B" w:rsidRDefault="0054010B" w:rsidP="005401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</w:pPr>
                  <w:r w:rsidRPr="0054010B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 xml:space="preserve">Nr programu pomocowego, decyzji lub umowy </w:t>
                  </w:r>
                </w:p>
              </w:tc>
            </w:tr>
          </w:tbl>
          <w:p w14:paraId="1DE6053E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1C63E987" w14:textId="5FF9FA96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0B">
              <w:rPr>
                <w:rFonts w:ascii="Times New Roman" w:eastAsia="Calibri" w:hAnsi="Times New Roman" w:cs="Times New Roman"/>
                <w:sz w:val="24"/>
                <w:szCs w:val="24"/>
              </w:rPr>
              <w:t>Forma pomocy</w:t>
            </w:r>
            <w:r w:rsidR="003037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00296E4" w14:textId="27CAB3B0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0B">
              <w:rPr>
                <w:rFonts w:ascii="Times New Roman" w:eastAsia="Calibri" w:hAnsi="Times New Roman" w:cs="Times New Roman"/>
                <w:sz w:val="24"/>
                <w:szCs w:val="24"/>
              </w:rPr>
              <w:t>Wartość pomocy brutto</w:t>
            </w:r>
            <w:r w:rsidR="003037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54010B" w:rsidRPr="0054010B" w14:paraId="13D86820" w14:textId="77777777" w:rsidTr="0054010B">
        <w:trPr>
          <w:trHeight w:val="880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A5F2E62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0831E54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12F1CE3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773F5ED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6AE52A6" w14:textId="77777777" w:rsidR="0054010B" w:rsidRPr="0054010B" w:rsidRDefault="0054010B" w:rsidP="005401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8A58412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0C8713D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0B">
              <w:rPr>
                <w:rFonts w:ascii="Times New Roman" w:eastAsia="Calibri" w:hAnsi="Times New Roman" w:cs="Times New Roman"/>
                <w:sz w:val="24"/>
                <w:szCs w:val="24"/>
              </w:rPr>
              <w:t>w zł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4AD3508" w14:textId="36AD6356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0B">
              <w:rPr>
                <w:rFonts w:ascii="Times New Roman" w:eastAsia="Calibri" w:hAnsi="Times New Roman" w:cs="Times New Roman"/>
                <w:sz w:val="24"/>
                <w:szCs w:val="24"/>
              </w:rPr>
              <w:t>w euro</w:t>
            </w:r>
            <w:r w:rsidR="003037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</w:tr>
      <w:tr w:rsidR="0054010B" w:rsidRPr="0054010B" w14:paraId="0C0EDD6C" w14:textId="77777777" w:rsidTr="00082726">
        <w:tc>
          <w:tcPr>
            <w:tcW w:w="543" w:type="dxa"/>
            <w:tcBorders>
              <w:top w:val="single" w:sz="4" w:space="0" w:color="auto"/>
            </w:tcBorders>
          </w:tcPr>
          <w:p w14:paraId="701F3C89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0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79623459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477F3FC7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77BEA276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676B7BA8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14:paraId="2173C05D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</w:tcPr>
          <w:p w14:paraId="70A76B93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</w:tcPr>
          <w:p w14:paraId="61D6E4A8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010B" w:rsidRPr="0054010B" w14:paraId="62FA9B3E" w14:textId="77777777" w:rsidTr="00082726">
        <w:tc>
          <w:tcPr>
            <w:tcW w:w="543" w:type="dxa"/>
          </w:tcPr>
          <w:p w14:paraId="31512A4A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0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6" w:type="dxa"/>
          </w:tcPr>
          <w:p w14:paraId="11D01940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76560D9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0741524E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FFF3C58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2DBAFD26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98E53F9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43867FF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010B" w:rsidRPr="0054010B" w14:paraId="3385B8D2" w14:textId="77777777" w:rsidTr="00082726">
        <w:tc>
          <w:tcPr>
            <w:tcW w:w="543" w:type="dxa"/>
          </w:tcPr>
          <w:p w14:paraId="43229228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0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6" w:type="dxa"/>
          </w:tcPr>
          <w:p w14:paraId="204DF34E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97BCAF4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D25E7C1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238AD48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135C78A7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5D8D5BCF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307F66F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010B" w:rsidRPr="0054010B" w14:paraId="4DC17947" w14:textId="77777777" w:rsidTr="00082726">
        <w:tc>
          <w:tcPr>
            <w:tcW w:w="543" w:type="dxa"/>
          </w:tcPr>
          <w:p w14:paraId="2C10287B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0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36" w:type="dxa"/>
          </w:tcPr>
          <w:p w14:paraId="02EDC882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731E430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00BF1C9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5478F99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555CC9C8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3B5D864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523B7342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010B" w:rsidRPr="0054010B" w14:paraId="54FA5C84" w14:textId="77777777" w:rsidTr="00082726">
        <w:tc>
          <w:tcPr>
            <w:tcW w:w="543" w:type="dxa"/>
          </w:tcPr>
          <w:p w14:paraId="12566B84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0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36" w:type="dxa"/>
          </w:tcPr>
          <w:p w14:paraId="18676ED0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312DC75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5A04581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09726E7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01BC38E0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CDE8B65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0966700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010B" w:rsidRPr="0054010B" w14:paraId="0C7C9D38" w14:textId="77777777" w:rsidTr="00082726">
        <w:tc>
          <w:tcPr>
            <w:tcW w:w="543" w:type="dxa"/>
          </w:tcPr>
          <w:p w14:paraId="23BC14FD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0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36" w:type="dxa"/>
          </w:tcPr>
          <w:p w14:paraId="017DEA02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686F5C3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28F2C09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9990D52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1FA0B12C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2B9A92B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579BBBB3" w14:textId="77777777" w:rsidR="0054010B" w:rsidRPr="0054010B" w:rsidRDefault="0054010B" w:rsidP="0054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3A822FF" w14:textId="77777777" w:rsidR="0054010B" w:rsidRPr="0054010B" w:rsidRDefault="0054010B" w:rsidP="0054010B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01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0AAE1E45" w14:textId="77777777" w:rsidR="0054010B" w:rsidRDefault="0054010B" w:rsidP="0054010B">
      <w:pPr>
        <w:rPr>
          <w:rFonts w:ascii="Arial" w:hAnsi="Arial" w:cs="Arial"/>
        </w:rPr>
      </w:pPr>
    </w:p>
    <w:p w14:paraId="535409AD" w14:textId="34C8A5B2" w:rsidR="0054010B" w:rsidRPr="0054010B" w:rsidRDefault="0054010B" w:rsidP="0054010B">
      <w:pPr>
        <w:rPr>
          <w:rFonts w:ascii="Arial" w:hAnsi="Arial" w:cs="Arial"/>
        </w:rPr>
      </w:pPr>
    </w:p>
    <w:p w14:paraId="5A041666" w14:textId="77777777" w:rsidR="0054010B" w:rsidRPr="0054010B" w:rsidRDefault="0054010B" w:rsidP="0054010B">
      <w:pPr>
        <w:rPr>
          <w:rFonts w:ascii="Arial" w:hAnsi="Arial" w:cs="Arial"/>
        </w:rPr>
      </w:pPr>
      <w:r w:rsidRPr="0054010B">
        <w:rPr>
          <w:rFonts w:ascii="Arial" w:hAnsi="Arial" w:cs="Arial"/>
        </w:rPr>
        <w:t xml:space="preserve">……..………………………………………….. </w:t>
      </w:r>
    </w:p>
    <w:p w14:paraId="69DC3E1D" w14:textId="77777777" w:rsidR="0054010B" w:rsidRDefault="0054010B" w:rsidP="0054010B">
      <w:pPr>
        <w:rPr>
          <w:rFonts w:ascii="Arial" w:hAnsi="Arial" w:cs="Arial"/>
        </w:rPr>
      </w:pPr>
      <w:r w:rsidRPr="0054010B">
        <w:rPr>
          <w:rFonts w:ascii="Arial" w:hAnsi="Arial" w:cs="Arial"/>
        </w:rPr>
        <w:t>Data i czytelny podpis beneficjenta pomocy</w:t>
      </w:r>
    </w:p>
    <w:p w14:paraId="0439075C" w14:textId="77777777" w:rsidR="0030371A" w:rsidRDefault="0030371A" w:rsidP="0054010B">
      <w:pPr>
        <w:rPr>
          <w:rFonts w:ascii="Arial" w:hAnsi="Arial" w:cs="Arial"/>
        </w:rPr>
      </w:pPr>
    </w:p>
    <w:p w14:paraId="05224000" w14:textId="77777777" w:rsidR="0030371A" w:rsidRDefault="0030371A" w:rsidP="0054010B">
      <w:pPr>
        <w:rPr>
          <w:rFonts w:ascii="Arial" w:hAnsi="Arial" w:cs="Arial"/>
        </w:rPr>
      </w:pPr>
    </w:p>
    <w:p w14:paraId="611690A4" w14:textId="77777777" w:rsidR="0030371A" w:rsidRDefault="0030371A" w:rsidP="0054010B">
      <w:pPr>
        <w:rPr>
          <w:rFonts w:ascii="Arial" w:hAnsi="Arial" w:cs="Arial"/>
        </w:rPr>
      </w:pPr>
    </w:p>
    <w:p w14:paraId="58D66472" w14:textId="77777777" w:rsidR="0030371A" w:rsidRDefault="0030371A" w:rsidP="0054010B">
      <w:pPr>
        <w:rPr>
          <w:rFonts w:ascii="Arial" w:hAnsi="Arial" w:cs="Arial"/>
        </w:rPr>
      </w:pPr>
    </w:p>
    <w:p w14:paraId="0EDA5546" w14:textId="77777777" w:rsidR="0030371A" w:rsidRDefault="0030371A" w:rsidP="0054010B">
      <w:pPr>
        <w:rPr>
          <w:rFonts w:ascii="Arial" w:hAnsi="Arial" w:cs="Arial"/>
        </w:rPr>
      </w:pPr>
    </w:p>
    <w:p w14:paraId="2A7F10B8" w14:textId="77777777" w:rsidR="0030371A" w:rsidRDefault="0030371A" w:rsidP="0054010B">
      <w:pPr>
        <w:rPr>
          <w:rFonts w:ascii="Arial" w:hAnsi="Arial" w:cs="Arial"/>
        </w:rPr>
      </w:pPr>
    </w:p>
    <w:p w14:paraId="148901B9" w14:textId="77777777" w:rsidR="0030371A" w:rsidRDefault="0030371A" w:rsidP="0054010B">
      <w:pPr>
        <w:rPr>
          <w:rFonts w:ascii="Arial" w:hAnsi="Arial" w:cs="Arial"/>
        </w:rPr>
      </w:pPr>
    </w:p>
    <w:p w14:paraId="0123C299" w14:textId="77777777" w:rsidR="0030371A" w:rsidRDefault="0030371A" w:rsidP="0054010B">
      <w:pPr>
        <w:rPr>
          <w:rFonts w:ascii="Arial" w:hAnsi="Arial" w:cs="Arial"/>
        </w:rPr>
      </w:pPr>
    </w:p>
    <w:p w14:paraId="4A987B98" w14:textId="77777777" w:rsidR="0030371A" w:rsidRDefault="0030371A" w:rsidP="0030371A">
      <w:pPr>
        <w:jc w:val="both"/>
        <w:rPr>
          <w:rFonts w:ascii="Arial" w:hAnsi="Arial" w:cs="Arial"/>
        </w:rPr>
      </w:pPr>
    </w:p>
    <w:p w14:paraId="4147D06D" w14:textId="6B62697A" w:rsidR="0054010B" w:rsidRPr="0030371A" w:rsidRDefault="0030371A" w:rsidP="0030371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4 </w:t>
      </w:r>
      <w:r w:rsidR="0054010B" w:rsidRPr="0030371A">
        <w:rPr>
          <w:rFonts w:ascii="Arial" w:hAnsi="Arial" w:cs="Arial"/>
          <w:sz w:val="20"/>
          <w:szCs w:val="20"/>
        </w:rPr>
        <w:t>Należy podać pełną podstawę prawną udzielenia pomocy (nazwa aktu prawnego).</w:t>
      </w:r>
    </w:p>
    <w:p w14:paraId="3E6F66B7" w14:textId="50A07F0B" w:rsidR="0054010B" w:rsidRPr="0030371A" w:rsidRDefault="0030371A" w:rsidP="0030371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5 </w:t>
      </w:r>
      <w:r w:rsidR="0054010B" w:rsidRPr="0030371A">
        <w:rPr>
          <w:rFonts w:ascii="Arial" w:hAnsi="Arial" w:cs="Arial"/>
          <w:sz w:val="20"/>
          <w:szCs w:val="20"/>
        </w:rPr>
        <w:t xml:space="preserve">Dzień nabycia przez wnioskodawcę prawa do skorzystania z pomocy, a w </w:t>
      </w:r>
      <w:proofErr w:type="gramStart"/>
      <w:r w:rsidR="0054010B" w:rsidRPr="0030371A">
        <w:rPr>
          <w:rFonts w:ascii="Arial" w:hAnsi="Arial" w:cs="Arial"/>
          <w:sz w:val="20"/>
          <w:szCs w:val="20"/>
        </w:rPr>
        <w:t>przypadku</w:t>
      </w:r>
      <w:proofErr w:type="gramEnd"/>
      <w:r w:rsidR="0054010B" w:rsidRPr="0030371A">
        <w:rPr>
          <w:rFonts w:ascii="Arial" w:hAnsi="Arial" w:cs="Arial"/>
          <w:sz w:val="20"/>
          <w:szCs w:val="20"/>
        </w:rPr>
        <w:t xml:space="preserve"> gdy udzielenie pomocy w formie ulgi podatkowej następuje na podstawie aktu normatywnego – terminy określone w</w:t>
      </w:r>
      <w:r>
        <w:rPr>
          <w:rFonts w:ascii="Arial" w:hAnsi="Arial" w:cs="Arial"/>
          <w:sz w:val="20"/>
          <w:szCs w:val="20"/>
        </w:rPr>
        <w:t> </w:t>
      </w:r>
      <w:r w:rsidR="0054010B" w:rsidRPr="0030371A">
        <w:rPr>
          <w:rFonts w:ascii="Arial" w:hAnsi="Arial" w:cs="Arial"/>
          <w:sz w:val="20"/>
          <w:szCs w:val="20"/>
        </w:rPr>
        <w:t>art. 2 pkt.11 lit. a-c ustawy</w:t>
      </w:r>
      <w:r>
        <w:rPr>
          <w:rFonts w:ascii="Arial" w:hAnsi="Arial" w:cs="Arial"/>
          <w:sz w:val="20"/>
          <w:szCs w:val="20"/>
        </w:rPr>
        <w:t xml:space="preserve"> </w:t>
      </w:r>
      <w:r w:rsidR="0054010B" w:rsidRPr="0030371A">
        <w:rPr>
          <w:rFonts w:ascii="Arial" w:hAnsi="Arial" w:cs="Arial"/>
          <w:sz w:val="20"/>
          <w:szCs w:val="20"/>
        </w:rPr>
        <w:t>o postępowaniu w sprawach dotyczących pomocy publicznej.</w:t>
      </w:r>
    </w:p>
    <w:p w14:paraId="12A17057" w14:textId="4BD0EC2A" w:rsidR="0054010B" w:rsidRPr="0030371A" w:rsidRDefault="0030371A" w:rsidP="0030371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6 </w:t>
      </w:r>
      <w:r w:rsidR="0054010B" w:rsidRPr="0030371A">
        <w:rPr>
          <w:rFonts w:ascii="Arial" w:hAnsi="Arial" w:cs="Arial"/>
          <w:sz w:val="20"/>
          <w:szCs w:val="20"/>
        </w:rPr>
        <w:t>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konkurentów.</w:t>
      </w:r>
    </w:p>
    <w:p w14:paraId="5E9AEBDE" w14:textId="72628819" w:rsidR="0054010B" w:rsidRPr="0030371A" w:rsidRDefault="0030371A" w:rsidP="0030371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7 </w:t>
      </w:r>
      <w:r w:rsidR="0054010B" w:rsidRPr="0030371A">
        <w:rPr>
          <w:rFonts w:ascii="Arial" w:hAnsi="Arial" w:cs="Arial"/>
          <w:sz w:val="20"/>
          <w:szCs w:val="20"/>
        </w:rPr>
        <w:t>Należy podać wartość pomocy jako ekwiwalent dotacji, obliczony zgodnie z rozporządzeniem Rady Ministrów z dnia 11 sierpnia 2004 r. w sprawie szczegółowego sposobu obliczania wartości pomocy publicznej udzielanej w różnych formach (tj. Dz. U. Nr 2018, poz. 461), wydanym na podstawie art. 11 ust. 2 ustawy o postępowaniu w sprawach dotyczących pomocy publicznej.</w:t>
      </w:r>
    </w:p>
    <w:p w14:paraId="51C6D9B6" w14:textId="23D5349F" w:rsidR="00530074" w:rsidRPr="0030371A" w:rsidRDefault="0030371A" w:rsidP="0030371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8 </w:t>
      </w:r>
      <w:r w:rsidR="0054010B" w:rsidRPr="0030371A">
        <w:rPr>
          <w:rFonts w:ascii="Arial" w:hAnsi="Arial" w:cs="Arial"/>
          <w:sz w:val="20"/>
          <w:szCs w:val="20"/>
        </w:rPr>
        <w:t>Należy podać wartość pomocy w euro ustaloną zgodnie z art. 11 ust. 3 ustawy o postępowaniu w</w:t>
      </w:r>
      <w:r>
        <w:rPr>
          <w:rFonts w:ascii="Arial" w:hAnsi="Arial" w:cs="Arial"/>
          <w:sz w:val="20"/>
          <w:szCs w:val="20"/>
        </w:rPr>
        <w:t> </w:t>
      </w:r>
      <w:r w:rsidR="0054010B" w:rsidRPr="0030371A">
        <w:rPr>
          <w:rFonts w:ascii="Arial" w:hAnsi="Arial" w:cs="Arial"/>
          <w:sz w:val="20"/>
          <w:szCs w:val="20"/>
        </w:rPr>
        <w:t>sprawach dotyczących pomocy publicznej równowartość pomocy w euro ustala się według kursu średniego walut obcych, ogłaszanego przez Narodowy Bank Polski, obowiązującego w dniu udzielenia pomocy</w:t>
      </w:r>
    </w:p>
    <w:sectPr w:rsidR="00530074" w:rsidRPr="00303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2423B" w14:textId="77777777" w:rsidR="00E5161B" w:rsidRDefault="00E5161B" w:rsidP="0054010B">
      <w:pPr>
        <w:spacing w:after="0" w:line="240" w:lineRule="auto"/>
      </w:pPr>
      <w:r>
        <w:separator/>
      </w:r>
    </w:p>
  </w:endnote>
  <w:endnote w:type="continuationSeparator" w:id="0">
    <w:p w14:paraId="1978A836" w14:textId="77777777" w:rsidR="00E5161B" w:rsidRDefault="00E5161B" w:rsidP="0054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3BDD4" w14:textId="77777777" w:rsidR="00E5161B" w:rsidRDefault="00E5161B" w:rsidP="0054010B">
      <w:pPr>
        <w:spacing w:after="0" w:line="240" w:lineRule="auto"/>
      </w:pPr>
      <w:r>
        <w:separator/>
      </w:r>
    </w:p>
  </w:footnote>
  <w:footnote w:type="continuationSeparator" w:id="0">
    <w:p w14:paraId="1FB02AED" w14:textId="77777777" w:rsidR="00E5161B" w:rsidRDefault="00E5161B" w:rsidP="00540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E4"/>
    <w:rsid w:val="002773D4"/>
    <w:rsid w:val="0030371A"/>
    <w:rsid w:val="00530074"/>
    <w:rsid w:val="0054010B"/>
    <w:rsid w:val="006A7DFC"/>
    <w:rsid w:val="009A56E4"/>
    <w:rsid w:val="00A04470"/>
    <w:rsid w:val="00A27376"/>
    <w:rsid w:val="00C41C86"/>
    <w:rsid w:val="00E5161B"/>
    <w:rsid w:val="00F9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7002"/>
  <w15:chartTrackingRefBased/>
  <w15:docId w15:val="{182182FE-9165-445B-BDA1-5B31D30A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56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5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56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6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56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56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56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56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56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56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56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56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6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56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56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56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56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56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56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5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56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56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5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56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56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56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56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56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56E4"/>
    <w:rPr>
      <w:b/>
      <w:bCs/>
      <w:smallCaps/>
      <w:color w:val="0F4761" w:themeColor="accent1" w:themeShade="BF"/>
      <w:spacing w:val="5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semiHidden/>
    <w:unhideWhenUsed/>
    <w:rsid w:val="005401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semiHidden/>
    <w:rsid w:val="0054010B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4010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5401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54010B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54010B"/>
    <w:rPr>
      <w:sz w:val="20"/>
      <w:szCs w:val="20"/>
    </w:rPr>
  </w:style>
  <w:style w:type="table" w:styleId="Tabela-Siatka">
    <w:name w:val="Table Grid"/>
    <w:basedOn w:val="Standardowy"/>
    <w:uiPriority w:val="39"/>
    <w:rsid w:val="00540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Grabiec Urszula</dc:creator>
  <cp:keywords/>
  <dc:description/>
  <cp:lastModifiedBy>Janas Izabela</cp:lastModifiedBy>
  <cp:revision>2</cp:revision>
  <dcterms:created xsi:type="dcterms:W3CDTF">2024-12-03T11:19:00Z</dcterms:created>
  <dcterms:modified xsi:type="dcterms:W3CDTF">2024-12-03T11:19:00Z</dcterms:modified>
</cp:coreProperties>
</file>